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AF" w:rsidRDefault="00B96413" w:rsidP="00C710A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-494665</wp:posOffset>
                </wp:positionV>
                <wp:extent cx="3070860" cy="1178560"/>
                <wp:effectExtent l="0" t="127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0860" cy="11785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2F2F2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C2D69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34EFE" w:rsidRDefault="00D34EFE" w:rsidP="00FB442A">
                            <w:pPr>
                              <w:pStyle w:val="Ttulo6"/>
                              <w:spacing w:before="120"/>
                              <w:jc w:val="center"/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 w:val="0"/>
                                <w:color w:val="C0504D"/>
                                <w:sz w:val="44"/>
                                <w:szCs w:val="32"/>
                              </w:rPr>
                              <w:t>HORARIO</w:t>
                            </w:r>
                          </w:p>
                          <w:p w:rsidR="00D34EFE" w:rsidRPr="004F1E40" w:rsidRDefault="00D34EFE" w:rsidP="00270A4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1</w:t>
                            </w:r>
                            <w:r w:rsidR="00270A48">
                              <w:rPr>
                                <w:b/>
                                <w:sz w:val="32"/>
                                <w:vertAlign w:val="superscript"/>
                              </w:rPr>
                              <w:t>er</w:t>
                            </w:r>
                            <w:r w:rsidRPr="006F54D2">
                              <w:rPr>
                                <w:b/>
                                <w:sz w:val="32"/>
                              </w:rPr>
                              <w:t xml:space="preserve"> CURSO </w:t>
                            </w:r>
                          </w:p>
                          <w:p w:rsidR="00D34EFE" w:rsidRDefault="00D34E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3" o:spid="_x0000_s1026" style="position:absolute;left:0;text-align:left;margin-left:229.1pt;margin-top:-38.95pt;width:241.8pt;height:9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" stroked="f" strokecolor="#c2d69b" strokeweight="1pt">
                <v:fill color2="#f2f2f2" focus="100%" type="gradient"/>
                <v:shadow color="#4e6128" opacity=".5" offset="1pt"/>
                <v:textbox>
                  <w:txbxContent>
                    <w:p w:rsidR="00D34EFE" w:rsidRDefault="00D34EFE" w:rsidP="00FB442A">
                      <w:pPr>
                        <w:pStyle w:val="Ttulo6"/>
                        <w:spacing w:before="120"/>
                        <w:jc w:val="center"/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Cs w:val="0"/>
                          <w:color w:val="C0504D"/>
                          <w:sz w:val="44"/>
                          <w:szCs w:val="32"/>
                        </w:rPr>
                        <w:t>HORARIO</w:t>
                      </w:r>
                    </w:p>
                    <w:p w:rsidR="00D34EFE" w:rsidRPr="004F1E40" w:rsidRDefault="00D34EFE" w:rsidP="00270A4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b/>
                          <w:sz w:val="32"/>
                        </w:rPr>
                        <w:t>1</w:t>
                      </w:r>
                      <w:r w:rsidR="00270A48">
                        <w:rPr>
                          <w:b/>
                          <w:sz w:val="32"/>
                          <w:vertAlign w:val="superscript"/>
                        </w:rPr>
                        <w:t>er</w:t>
                      </w:r>
                      <w:r w:rsidRPr="006F54D2">
                        <w:rPr>
                          <w:b/>
                          <w:sz w:val="32"/>
                        </w:rPr>
                        <w:t xml:space="preserve"> CURSO </w:t>
                      </w:r>
                    </w:p>
                    <w:p w:rsidR="00D34EFE" w:rsidRDefault="00D34EFE"/>
                  </w:txbxContent>
                </v:textbox>
              </v:rect>
            </w:pict>
          </mc:Fallback>
        </mc:AlternateContent>
      </w:r>
    </w:p>
    <w:p w:rsidR="004F1E40" w:rsidRDefault="004F1E40" w:rsidP="00C710AF">
      <w:pPr>
        <w:jc w:val="both"/>
      </w:pPr>
    </w:p>
    <w:p w:rsidR="00475BBA" w:rsidRDefault="00BC03BE" w:rsidP="00171AAC">
      <w:pPr>
        <w:ind w:right="-1"/>
        <w:jc w:val="both"/>
        <w:rPr>
          <w:b/>
        </w:rPr>
      </w:pPr>
      <w:r>
        <w:t>TITULO DE GRADO</w:t>
      </w:r>
      <w:r>
        <w:tab/>
      </w:r>
      <w:r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 w:rsidR="00C710AF">
        <w:tab/>
      </w:r>
      <w:r>
        <w:t xml:space="preserve">           </w:t>
      </w:r>
      <w:r w:rsidR="00180A00">
        <w:tab/>
      </w:r>
      <w:r w:rsidR="00180A00">
        <w:tab/>
      </w:r>
      <w:r w:rsidR="00180A00">
        <w:tab/>
      </w:r>
      <w:r w:rsidR="00180A00">
        <w:tab/>
        <w:t xml:space="preserve">                 </w:t>
      </w:r>
      <w:r w:rsidR="006F54D2">
        <w:t xml:space="preserve"> </w:t>
      </w:r>
      <w:r w:rsidR="00171AAC">
        <w:t xml:space="preserve">   </w:t>
      </w:r>
      <w:r w:rsidR="002510E5">
        <w:t xml:space="preserve">   </w:t>
      </w:r>
      <w:r w:rsidR="00171AAC">
        <w:t xml:space="preserve"> </w:t>
      </w:r>
      <w:r w:rsidR="00F45FBA">
        <w:rPr>
          <w:b/>
        </w:rPr>
        <w:t xml:space="preserve"> PRIMER</w:t>
      </w:r>
      <w:r w:rsidR="00E00B19">
        <w:rPr>
          <w:b/>
        </w:rPr>
        <w:t xml:space="preserve">  CUATRIMESTRE</w:t>
      </w:r>
    </w:p>
    <w:p w:rsidR="00105C6B" w:rsidRDefault="00105C6B">
      <w:pPr>
        <w:jc w:val="both"/>
        <w:rPr>
          <w:b/>
        </w:rPr>
      </w:pPr>
    </w:p>
    <w:p w:rsidR="00475BBA" w:rsidRDefault="00F45FBA">
      <w:pPr>
        <w:jc w:val="both"/>
        <w:rPr>
          <w:shd w:val="clear" w:color="auto" w:fill="FFFFD9"/>
        </w:rPr>
      </w:pPr>
      <w:r>
        <w:rPr>
          <w:b/>
        </w:rPr>
        <w:t xml:space="preserve">DERECHO                        </w:t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05C6B">
        <w:tab/>
      </w:r>
      <w:r w:rsidR="00180A00">
        <w:t xml:space="preserve">           </w:t>
      </w:r>
      <w:r w:rsidR="002510E5">
        <w:t xml:space="preserve">  </w:t>
      </w:r>
      <w:r w:rsidR="004F1E40">
        <w:t xml:space="preserve"> </w:t>
      </w:r>
      <w:r w:rsidR="00E42145" w:rsidRPr="00484FAB">
        <w:rPr>
          <w:b/>
        </w:rPr>
        <w:t xml:space="preserve">AULA: </w:t>
      </w:r>
      <w:r w:rsidR="00551E7B">
        <w:rPr>
          <w:b/>
        </w:rPr>
        <w:t>10</w:t>
      </w:r>
      <w:r w:rsidR="0009303F">
        <w:rPr>
          <w:b/>
        </w:rPr>
        <w:t>4</w:t>
      </w:r>
    </w:p>
    <w:p w:rsidR="00E71921" w:rsidRDefault="002510E5" w:rsidP="002510E5">
      <w:pPr>
        <w:ind w:left="10620"/>
        <w:jc w:val="center"/>
      </w:pPr>
      <w:r>
        <w:t xml:space="preserve">      </w:t>
      </w:r>
      <w:r w:rsidR="00F45FBA">
        <w:t xml:space="preserve"> </w:t>
      </w:r>
      <w:r>
        <w:t xml:space="preserve"> TURNO: MAÑANA</w:t>
      </w:r>
    </w:p>
    <w:p w:rsidR="00787FDB" w:rsidRPr="00475BBA" w:rsidRDefault="002A3E03" w:rsidP="004F1E40">
      <w:pPr>
        <w:jc w:val="center"/>
        <w:rPr>
          <w:sz w:val="10"/>
        </w:rPr>
      </w:pPr>
      <w:r>
        <w:rPr>
          <w:sz w:val="10"/>
        </w:rPr>
        <w:t xml:space="preserve"> </w:t>
      </w:r>
      <w:r w:rsidR="003A7FED">
        <w:rPr>
          <w:sz w:val="10"/>
        </w:rPr>
        <w:t xml:space="preserve"> </w:t>
      </w:r>
      <w:r w:rsidR="00F52DE6">
        <w:rPr>
          <w:sz w:val="10"/>
        </w:rPr>
        <w:t xml:space="preserve"> </w:t>
      </w:r>
      <w:r w:rsidR="002F50F6">
        <w:rPr>
          <w:sz w:val="10"/>
        </w:rPr>
        <w:t xml:space="preserve"> </w:t>
      </w:r>
    </w:p>
    <w:tbl>
      <w:tblPr>
        <w:tblW w:w="15594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836"/>
        <w:gridCol w:w="2833"/>
        <w:gridCol w:w="2837"/>
        <w:gridCol w:w="2838"/>
        <w:gridCol w:w="2843"/>
      </w:tblGrid>
      <w:tr w:rsidR="00F860CC" w:rsidTr="008C421B">
        <w:tc>
          <w:tcPr>
            <w:tcW w:w="1407" w:type="dxa"/>
            <w:tcBorders>
              <w:top w:val="thinThickSmallGap" w:sz="12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FFFFE1"/>
          </w:tcPr>
          <w:p w:rsidR="00F860CC" w:rsidRPr="004E1E15" w:rsidRDefault="00F860CC" w:rsidP="00B519EE">
            <w:pPr>
              <w:jc w:val="center"/>
              <w:rPr>
                <w:sz w:val="14"/>
              </w:rPr>
            </w:pPr>
          </w:p>
        </w:tc>
        <w:tc>
          <w:tcPr>
            <w:tcW w:w="2836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LUNES</w:t>
            </w:r>
          </w:p>
        </w:tc>
        <w:tc>
          <w:tcPr>
            <w:tcW w:w="2833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MARTES</w:t>
            </w:r>
          </w:p>
        </w:tc>
        <w:tc>
          <w:tcPr>
            <w:tcW w:w="2837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MIÉRCOLES</w:t>
            </w:r>
          </w:p>
        </w:tc>
        <w:tc>
          <w:tcPr>
            <w:tcW w:w="2838" w:type="dxa"/>
            <w:tcBorders>
              <w:top w:val="thinThickSmallGap" w:sz="12" w:space="0" w:color="auto"/>
              <w:bottom w:val="single" w:sz="6" w:space="0" w:color="000000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JUEVES</w:t>
            </w:r>
          </w:p>
        </w:tc>
        <w:tc>
          <w:tcPr>
            <w:tcW w:w="2843" w:type="dxa"/>
            <w:tcBorders>
              <w:top w:val="thinThickSmallGap" w:sz="12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DBE5F1"/>
          </w:tcPr>
          <w:p w:rsidR="00F860CC" w:rsidRPr="00702CE3" w:rsidRDefault="00F860CC" w:rsidP="009019EE">
            <w:pPr>
              <w:jc w:val="center"/>
              <w:rPr>
                <w:sz w:val="6"/>
              </w:rPr>
            </w:pPr>
          </w:p>
          <w:p w:rsidR="00F860CC" w:rsidRDefault="00F860CC" w:rsidP="009019EE">
            <w:pPr>
              <w:jc w:val="center"/>
            </w:pPr>
            <w:r>
              <w:t>VIERNES</w:t>
            </w:r>
          </w:p>
        </w:tc>
      </w:tr>
      <w:tr w:rsidR="00270A48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270A48" w:rsidRPr="009019EE" w:rsidRDefault="00270A48" w:rsidP="00270A48">
            <w:pPr>
              <w:jc w:val="center"/>
              <w:rPr>
                <w:color w:val="808080"/>
              </w:rPr>
            </w:pPr>
            <w:r>
              <w:t>8:30 - 9:20</w:t>
            </w:r>
          </w:p>
        </w:tc>
        <w:tc>
          <w:tcPr>
            <w:tcW w:w="2836" w:type="dxa"/>
            <w:tcBorders>
              <w:top w:val="single" w:sz="6" w:space="0" w:color="000000"/>
              <w:bottom w:val="nil"/>
            </w:tcBorders>
            <w:shd w:val="clear" w:color="auto" w:fill="FFFFFF"/>
            <w:vAlign w:val="center"/>
          </w:tcPr>
          <w:p w:rsidR="004534A0" w:rsidRDefault="004534A0" w:rsidP="004534A0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4534A0" w:rsidRDefault="004534A0" w:rsidP="004534A0">
            <w:pPr>
              <w:ind w:left="-69" w:right="-72"/>
              <w:jc w:val="center"/>
            </w:pPr>
            <w:r>
              <w:t>ECONOMÍA POLÍTICA</w:t>
            </w:r>
          </w:p>
          <w:p w:rsidR="00270A48" w:rsidRPr="00F45FBA" w:rsidRDefault="004534A0" w:rsidP="004534A0">
            <w:pPr>
              <w:ind w:left="-69" w:right="-72"/>
              <w:jc w:val="center"/>
            </w:pPr>
            <w:r>
              <w:rPr>
                <w:color w:val="808080"/>
              </w:rPr>
              <w:t>D. Jaime Javier Domingo</w:t>
            </w:r>
            <w:bookmarkStart w:id="0" w:name="_GoBack"/>
            <w:bookmarkEnd w:id="0"/>
          </w:p>
        </w:tc>
        <w:tc>
          <w:tcPr>
            <w:tcW w:w="2833" w:type="dxa"/>
            <w:tcBorders>
              <w:top w:val="single" w:sz="6" w:space="0" w:color="000000"/>
              <w:bottom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ECONOMÍA POLÍTICA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Jaime Javier Domingo</w:t>
            </w:r>
          </w:p>
        </w:tc>
        <w:tc>
          <w:tcPr>
            <w:tcW w:w="2837" w:type="dxa"/>
            <w:tcBorders>
              <w:top w:val="single" w:sz="6" w:space="0" w:color="000000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(GD111)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INTROD. HISTÓRICA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DERECHO ROMANO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TEORÍA DEL DERECHO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Joaquín Garrido</w:t>
            </w:r>
          </w:p>
        </w:tc>
        <w:tc>
          <w:tcPr>
            <w:tcW w:w="2843" w:type="dxa"/>
            <w:tcBorders>
              <w:top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</w:tr>
      <w:tr w:rsidR="00270A48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270A48" w:rsidRPr="009019EE" w:rsidRDefault="00270A48" w:rsidP="00270A48">
            <w:pPr>
              <w:jc w:val="center"/>
              <w:rPr>
                <w:color w:val="808080"/>
              </w:rPr>
            </w:pPr>
            <w:r>
              <w:t xml:space="preserve">  9:25 - 10:15</w:t>
            </w:r>
          </w:p>
        </w:tc>
        <w:tc>
          <w:tcPr>
            <w:tcW w:w="2836" w:type="dxa"/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ECONOMÍA POLÍTICA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Jaime Javier Domingo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(GD104)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ECONOMÍA POLÍTICA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Jaime Javier Domingo</w:t>
            </w:r>
          </w:p>
        </w:tc>
        <w:tc>
          <w:tcPr>
            <w:tcW w:w="2837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(GD111)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INTROD. HISTÓRICA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DERECHO ROMANO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Pablo Haldón</w:t>
            </w:r>
          </w:p>
        </w:tc>
        <w:tc>
          <w:tcPr>
            <w:tcW w:w="2838" w:type="dxa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TEORÍA DEL DERECHO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Joaquín Garrido</w:t>
            </w:r>
          </w:p>
        </w:tc>
        <w:tc>
          <w:tcPr>
            <w:tcW w:w="2843" w:type="dxa"/>
            <w:tcBorders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</w:tr>
      <w:tr w:rsidR="00270A48" w:rsidTr="00D61F12">
        <w:trPr>
          <w:trHeight w:val="964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8" w:space="0" w:color="auto"/>
            </w:tcBorders>
            <w:shd w:val="clear" w:color="auto" w:fill="EAF1DD"/>
            <w:vAlign w:val="center"/>
          </w:tcPr>
          <w:p w:rsidR="00270A48" w:rsidRPr="009019EE" w:rsidRDefault="00270A48" w:rsidP="00270A48">
            <w:pPr>
              <w:jc w:val="center"/>
              <w:rPr>
                <w:color w:val="808080"/>
              </w:rPr>
            </w:pPr>
            <w:r>
              <w:t>10:20 - 11:10</w:t>
            </w:r>
          </w:p>
        </w:tc>
        <w:tc>
          <w:tcPr>
            <w:tcW w:w="2836" w:type="dxa"/>
            <w:tcBorders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4A0" w:rsidRDefault="004534A0" w:rsidP="004534A0">
            <w:pPr>
              <w:ind w:right="-104" w:hanging="89"/>
              <w:jc w:val="center"/>
              <w:rPr>
                <w:color w:val="808080"/>
              </w:rPr>
            </w:pPr>
            <w:r>
              <w:rPr>
                <w:color w:val="808080"/>
              </w:rPr>
              <w:t xml:space="preserve">Trabajo autónomo </w:t>
            </w:r>
          </w:p>
          <w:p w:rsidR="00270A48" w:rsidRDefault="004534A0" w:rsidP="004534A0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del Alumno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Enrique M.  Puerta</w:t>
            </w:r>
          </w:p>
        </w:tc>
        <w:tc>
          <w:tcPr>
            <w:tcW w:w="28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0A48" w:rsidRDefault="00270A48" w:rsidP="00270A48">
            <w:pPr>
              <w:jc w:val="center"/>
              <w:rPr>
                <w:b/>
                <w:color w:val="403152"/>
                <w:sz w:val="22"/>
              </w:rPr>
            </w:pPr>
            <w:r w:rsidRPr="00183A69">
              <w:rPr>
                <w:b/>
                <w:color w:val="403152"/>
                <w:sz w:val="22"/>
              </w:rPr>
              <w:t>HORA CULTURAL</w:t>
            </w:r>
          </w:p>
          <w:p w:rsidR="00270A48" w:rsidRDefault="00270A48" w:rsidP="00270A48">
            <w:pPr>
              <w:jc w:val="center"/>
              <w:rPr>
                <w:b/>
                <w:color w:val="403152"/>
                <w:sz w:val="22"/>
              </w:rPr>
            </w:pPr>
            <w:r>
              <w:rPr>
                <w:b/>
                <w:color w:val="403152"/>
                <w:sz w:val="22"/>
              </w:rPr>
              <w:t>TUTORÍA</w:t>
            </w:r>
          </w:p>
          <w:p w:rsidR="00270A48" w:rsidRPr="008C421B" w:rsidRDefault="00270A48" w:rsidP="00270A48">
            <w:pPr>
              <w:jc w:val="center"/>
              <w:rPr>
                <w:b/>
                <w:color w:val="403152"/>
                <w:sz w:val="22"/>
              </w:rPr>
            </w:pPr>
          </w:p>
        </w:tc>
        <w:tc>
          <w:tcPr>
            <w:tcW w:w="2838" w:type="dxa"/>
            <w:tcBorders>
              <w:left w:val="double" w:sz="4" w:space="0" w:color="auto"/>
              <w:bottom w:val="single" w:sz="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Enrique M.  Puerta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</w:tr>
      <w:tr w:rsidR="00270A48" w:rsidTr="00D61F12"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8" w:space="0" w:color="auto"/>
            </w:tcBorders>
            <w:shd w:val="clear" w:color="auto" w:fill="F2F2F2"/>
          </w:tcPr>
          <w:p w:rsidR="00270A48" w:rsidRDefault="00270A48" w:rsidP="00270A48">
            <w:pPr>
              <w:jc w:val="center"/>
              <w:rPr>
                <w:sz w:val="10"/>
              </w:rPr>
            </w:pPr>
            <w:r>
              <w:t>DESCANSO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2F2F2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0A48" w:rsidRPr="0003722E" w:rsidRDefault="00270A48" w:rsidP="00270A48">
            <w:pPr>
              <w:spacing w:line="276" w:lineRule="auto"/>
              <w:jc w:val="center"/>
              <w:rPr>
                <w:color w:val="403152"/>
                <w:sz w:val="16"/>
              </w:rPr>
            </w:pPr>
          </w:p>
        </w:tc>
        <w:tc>
          <w:tcPr>
            <w:tcW w:w="28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</w:p>
        </w:tc>
      </w:tr>
      <w:tr w:rsidR="00270A48" w:rsidTr="00D61F12">
        <w:trPr>
          <w:trHeight w:val="845"/>
        </w:trPr>
        <w:tc>
          <w:tcPr>
            <w:tcW w:w="1407" w:type="dxa"/>
            <w:tcBorders>
              <w:top w:val="single" w:sz="8" w:space="0" w:color="auto"/>
              <w:left w:val="thinThickSmallGap" w:sz="12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270A48" w:rsidRPr="009019EE" w:rsidRDefault="00270A48" w:rsidP="00270A48">
            <w:pPr>
              <w:jc w:val="center"/>
              <w:rPr>
                <w:color w:val="808080"/>
              </w:rPr>
            </w:pPr>
            <w:r>
              <w:t>11:35 - 12:25</w:t>
            </w:r>
          </w:p>
        </w:tc>
        <w:tc>
          <w:tcPr>
            <w:tcW w:w="2836" w:type="dxa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 xml:space="preserve"> SEMINARIO CONSTITUCIONAL I</w:t>
            </w:r>
          </w:p>
          <w:p w:rsidR="00270A48" w:rsidRDefault="00270A48" w:rsidP="00270A48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Enrique M.  Puerta</w:t>
            </w:r>
          </w:p>
        </w:tc>
        <w:tc>
          <w:tcPr>
            <w:tcW w:w="283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(GD110)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FORMACIÓN HISTÓRICA</w:t>
            </w:r>
          </w:p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DEL DERECHO</w:t>
            </w:r>
          </w:p>
          <w:p w:rsidR="00270A48" w:rsidRDefault="00270A48" w:rsidP="00270A48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(GD109)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 xml:space="preserve"> INTERNACIONAL PÚBLICO I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Enrique M.  Puerta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</w:tr>
      <w:tr w:rsidR="00270A48" w:rsidTr="00D61F12">
        <w:trPr>
          <w:cantSplit/>
          <w:trHeight w:val="920"/>
        </w:trPr>
        <w:tc>
          <w:tcPr>
            <w:tcW w:w="1407" w:type="dxa"/>
            <w:tcBorders>
              <w:top w:val="single" w:sz="4" w:space="0" w:color="auto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270A48" w:rsidRPr="009019EE" w:rsidRDefault="00270A48" w:rsidP="00270A48">
            <w:pPr>
              <w:jc w:val="center"/>
              <w:rPr>
                <w:color w:val="808080"/>
              </w:rPr>
            </w:pPr>
            <w:r>
              <w:t>12:30 - 13:20</w:t>
            </w: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D4687B" w:rsidRDefault="00D4687B" w:rsidP="00D4687B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D4687B" w:rsidRDefault="00D4687B" w:rsidP="00D4687B">
            <w:pPr>
              <w:ind w:left="-69" w:right="-72"/>
              <w:jc w:val="center"/>
            </w:pPr>
            <w:r>
              <w:t xml:space="preserve"> SEMINARIO CONSTITUCIONAL I</w:t>
            </w:r>
          </w:p>
          <w:p w:rsidR="00270A48" w:rsidRPr="00F45FBA" w:rsidRDefault="00D4687B" w:rsidP="00D4687B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TEORÍA DEL DERECHO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Joaquín Garrido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(GD110)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FORMACIÓN HISTÓRICA</w:t>
            </w:r>
          </w:p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t>DEL DERECHO</w:t>
            </w:r>
          </w:p>
          <w:p w:rsidR="00270A48" w:rsidRDefault="00270A48" w:rsidP="00270A48">
            <w:pPr>
              <w:ind w:right="-104" w:hanging="89"/>
              <w:jc w:val="center"/>
              <w:rPr>
                <w:color w:val="C0504D"/>
              </w:rPr>
            </w:pPr>
            <w:r>
              <w:rPr>
                <w:color w:val="808080"/>
              </w:rPr>
              <w:t>D. J. Fernando Gabardón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DERECHO CONSTITUCIONAL I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</w:tr>
      <w:tr w:rsidR="00270A48" w:rsidTr="00D61F12">
        <w:trPr>
          <w:cantSplit/>
          <w:trHeight w:val="920"/>
        </w:trPr>
        <w:tc>
          <w:tcPr>
            <w:tcW w:w="1407" w:type="dxa"/>
            <w:tcBorders>
              <w:top w:val="single" w:sz="6" w:space="0" w:color="000000"/>
              <w:left w:val="thinThickSmallGap" w:sz="12" w:space="0" w:color="auto"/>
              <w:bottom w:val="single" w:sz="6" w:space="0" w:color="000000"/>
            </w:tcBorders>
            <w:shd w:val="clear" w:color="auto" w:fill="EAF1DD"/>
            <w:vAlign w:val="center"/>
          </w:tcPr>
          <w:p w:rsidR="00270A48" w:rsidRPr="009019EE" w:rsidRDefault="00270A48" w:rsidP="00270A48">
            <w:pPr>
              <w:jc w:val="center"/>
              <w:rPr>
                <w:color w:val="808080"/>
              </w:rPr>
            </w:pPr>
            <w:r>
              <w:t>13:25 - 14:15</w:t>
            </w:r>
          </w:p>
        </w:tc>
        <w:tc>
          <w:tcPr>
            <w:tcW w:w="2836" w:type="dxa"/>
            <w:tcBorders>
              <w:right w:val="single" w:sz="6" w:space="0" w:color="auto"/>
            </w:tcBorders>
            <w:shd w:val="clear" w:color="auto" w:fill="F2F2F2"/>
            <w:vAlign w:val="center"/>
          </w:tcPr>
          <w:p w:rsidR="00270A48" w:rsidRPr="00484FAB" w:rsidRDefault="00270A48" w:rsidP="00270A48">
            <w:pPr>
              <w:jc w:val="center"/>
              <w:rPr>
                <w:b/>
                <w:color w:val="403152"/>
                <w:sz w:val="22"/>
              </w:rPr>
            </w:pPr>
            <w:r w:rsidRPr="00484FAB">
              <w:rPr>
                <w:b/>
                <w:color w:val="403152"/>
                <w:sz w:val="22"/>
              </w:rPr>
              <w:t>PASTORAL</w:t>
            </w:r>
          </w:p>
        </w:tc>
        <w:tc>
          <w:tcPr>
            <w:tcW w:w="283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(GD108)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TEORÍA DEL DERECHO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D. Joaquín Garrido</w:t>
            </w:r>
          </w:p>
        </w:tc>
        <w:tc>
          <w:tcPr>
            <w:tcW w:w="2837" w:type="dxa"/>
            <w:tcBorders>
              <w:bottom w:val="double" w:sz="4" w:space="0" w:color="auto"/>
              <w:right w:val="single" w:sz="6" w:space="0" w:color="auto"/>
            </w:tcBorders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DERECHO CONSTITUCIONAL I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38" w:type="dxa"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0A48" w:rsidRDefault="00270A48" w:rsidP="00270A48">
            <w:pPr>
              <w:ind w:left="-69" w:right="-72"/>
              <w:jc w:val="center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>(GD102)</w:t>
            </w:r>
          </w:p>
          <w:p w:rsidR="00270A48" w:rsidRDefault="00270A48" w:rsidP="00270A48">
            <w:pPr>
              <w:ind w:left="-69" w:right="-72"/>
              <w:jc w:val="center"/>
            </w:pPr>
            <w:r>
              <w:t>DERECHO CONSTITUCIONAL I</w:t>
            </w:r>
          </w:p>
          <w:p w:rsidR="00270A48" w:rsidRPr="00F45FBA" w:rsidRDefault="00270A48" w:rsidP="00270A48">
            <w:pPr>
              <w:ind w:left="-69" w:right="-72"/>
              <w:jc w:val="center"/>
            </w:pPr>
            <w:r>
              <w:rPr>
                <w:color w:val="808080"/>
              </w:rPr>
              <w:t>Dña. Lorena Ostos</w:t>
            </w:r>
          </w:p>
        </w:tc>
        <w:tc>
          <w:tcPr>
            <w:tcW w:w="2843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</w:tr>
      <w:tr w:rsidR="00270A48" w:rsidTr="00D61F12">
        <w:trPr>
          <w:cantSplit/>
          <w:trHeight w:val="350"/>
        </w:trPr>
        <w:tc>
          <w:tcPr>
            <w:tcW w:w="4243" w:type="dxa"/>
            <w:gridSpan w:val="2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CF8F8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  <w:tc>
          <w:tcPr>
            <w:tcW w:w="283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</w:tcBorders>
            <w:shd w:val="clear" w:color="auto" w:fill="F2F2F2"/>
            <w:vAlign w:val="center"/>
          </w:tcPr>
          <w:p w:rsidR="00270A48" w:rsidRDefault="00270A48" w:rsidP="00270A4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270A48" w:rsidRPr="008B1A0D" w:rsidRDefault="00270A48" w:rsidP="00270A4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7" w:type="dxa"/>
            <w:tcBorders>
              <w:top w:val="double" w:sz="4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70A48" w:rsidRDefault="00270A48" w:rsidP="00270A4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270A48" w:rsidRPr="008B1A0D" w:rsidRDefault="00270A48" w:rsidP="00270A4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38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270A48" w:rsidRDefault="00270A48" w:rsidP="00270A4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 w:rsidRPr="00DD1FE5">
              <w:rPr>
                <w:b/>
                <w:color w:val="403152"/>
                <w:sz w:val="22"/>
              </w:rPr>
              <w:t>ATENCIÓN</w:t>
            </w:r>
            <w:r>
              <w:rPr>
                <w:b/>
                <w:color w:val="403152"/>
                <w:sz w:val="22"/>
              </w:rPr>
              <w:t xml:space="preserve"> </w:t>
            </w:r>
            <w:r w:rsidRPr="00DD1FE5">
              <w:rPr>
                <w:b/>
                <w:color w:val="403152"/>
                <w:sz w:val="22"/>
              </w:rPr>
              <w:t>ALUMNOS</w:t>
            </w:r>
          </w:p>
          <w:p w:rsidR="00270A48" w:rsidRPr="008B1A0D" w:rsidRDefault="00270A48" w:rsidP="00270A48">
            <w:pPr>
              <w:spacing w:line="276" w:lineRule="auto"/>
              <w:jc w:val="center"/>
              <w:rPr>
                <w:b/>
                <w:color w:val="403152"/>
                <w:sz w:val="22"/>
              </w:rPr>
            </w:pPr>
            <w:r>
              <w:rPr>
                <w:color w:val="808080"/>
              </w:rPr>
              <w:t>14:15 – 15:05</w:t>
            </w:r>
          </w:p>
        </w:tc>
        <w:tc>
          <w:tcPr>
            <w:tcW w:w="2843" w:type="dxa"/>
            <w:tcBorders>
              <w:top w:val="double" w:sz="4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9CC2E5"/>
            <w:vAlign w:val="center"/>
          </w:tcPr>
          <w:p w:rsidR="00270A48" w:rsidRPr="00F45FBA" w:rsidRDefault="00270A48" w:rsidP="00270A48">
            <w:pPr>
              <w:ind w:left="-69" w:right="-72"/>
              <w:jc w:val="center"/>
            </w:pPr>
          </w:p>
        </w:tc>
      </w:tr>
    </w:tbl>
    <w:p w:rsidR="00F16BC4" w:rsidRPr="007A7577" w:rsidRDefault="00F16BC4" w:rsidP="00111F13">
      <w:pPr>
        <w:rPr>
          <w:rFonts w:ascii="Wingdings 3" w:hAnsi="Wingdings 3"/>
          <w:b/>
          <w:color w:val="FF0000"/>
          <w:sz w:val="10"/>
        </w:rPr>
      </w:pPr>
    </w:p>
    <w:sectPr w:rsidR="00F16BC4" w:rsidRPr="007A7577" w:rsidSect="004422EE">
      <w:headerReference w:type="default" r:id="rId8"/>
      <w:footerReference w:type="default" r:id="rId9"/>
      <w:pgSz w:w="16838" w:h="11906" w:orient="landscape"/>
      <w:pgMar w:top="1553" w:right="1387" w:bottom="1134" w:left="1418" w:header="709" w:footer="8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3B4" w:rsidRDefault="000423B4" w:rsidP="00EF3B0A">
      <w:r>
        <w:separator/>
      </w:r>
    </w:p>
  </w:endnote>
  <w:endnote w:type="continuationSeparator" w:id="0">
    <w:p w:rsidR="000423B4" w:rsidRDefault="000423B4" w:rsidP="00EF3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FE" w:rsidRDefault="00B96413" w:rsidP="007F543A">
    <w:pPr>
      <w:pStyle w:val="Piedepgina"/>
      <w:ind w:left="-709"/>
      <w:jc w:val="center"/>
    </w:pPr>
    <w:r w:rsidRPr="002D3796">
      <w:rPr>
        <w:b/>
        <w:bCs/>
        <w:noProof/>
        <w:sz w:val="16"/>
        <w:szCs w:val="16"/>
      </w:rPr>
      <w:drawing>
        <wp:inline distT="0" distB="0" distL="0" distR="0">
          <wp:extent cx="9906000" cy="161925"/>
          <wp:effectExtent l="0" t="0" r="0" b="0"/>
          <wp:docPr id="2" name="Imagen 2" descr="BAN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ND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3B4" w:rsidRDefault="000423B4" w:rsidP="00EF3B0A">
      <w:r>
        <w:separator/>
      </w:r>
    </w:p>
  </w:footnote>
  <w:footnote w:type="continuationSeparator" w:id="0">
    <w:p w:rsidR="000423B4" w:rsidRDefault="000423B4" w:rsidP="00EF3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EFE" w:rsidRPr="00C710AF" w:rsidRDefault="00B96413" w:rsidP="00C710AF">
    <w:pPr>
      <w:pStyle w:val="Encabezado"/>
      <w:rPr>
        <w:sz w:val="18"/>
      </w:rPr>
    </w:pPr>
    <w:r w:rsidRPr="00E4719F">
      <w:rPr>
        <w:noProof/>
      </w:rPr>
      <w:drawing>
        <wp:inline distT="0" distB="0" distL="0" distR="0">
          <wp:extent cx="1495425" cy="571500"/>
          <wp:effectExtent l="0" t="0" r="0" b="0"/>
          <wp:docPr id="1" name="Imagen 1" descr="CEU-Logo-CSpinola-impr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U-Logo-CSpinola-impren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34EFE">
      <w:tab/>
    </w:r>
    <w:r w:rsidR="00D34EFE">
      <w:tab/>
    </w:r>
    <w:r w:rsidR="00D34EFE">
      <w:tab/>
    </w:r>
    <w:r w:rsidR="00D34EFE">
      <w:tab/>
    </w:r>
    <w:r w:rsidR="00D34EFE">
      <w:tab/>
      <w:t xml:space="preserve">      </w:t>
    </w:r>
    <w:r w:rsidR="00D34EFE" w:rsidRPr="002D6567">
      <w:rPr>
        <w:b/>
        <w:szCs w:val="18"/>
      </w:rPr>
      <w:t>CURSO ACADÉM</w:t>
    </w:r>
    <w:r w:rsidR="004422EE">
      <w:rPr>
        <w:b/>
        <w:szCs w:val="18"/>
      </w:rPr>
      <w:t>ICO 201</w:t>
    </w:r>
    <w:r w:rsidR="00661E9E">
      <w:rPr>
        <w:b/>
        <w:szCs w:val="18"/>
      </w:rPr>
      <w:t>7</w:t>
    </w:r>
    <w:r w:rsidR="00687F55">
      <w:rPr>
        <w:b/>
        <w:szCs w:val="18"/>
      </w:rPr>
      <w:t xml:space="preserve"> </w:t>
    </w:r>
    <w:r w:rsidR="00D34EFE">
      <w:rPr>
        <w:b/>
        <w:szCs w:val="18"/>
      </w:rPr>
      <w:t>– 201</w:t>
    </w:r>
    <w:r w:rsidR="00661E9E">
      <w:rPr>
        <w:b/>
        <w:szCs w:val="18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6A00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15B2609"/>
    <w:multiLevelType w:val="hybridMultilevel"/>
    <w:tmpl w:val="042A4172"/>
    <w:lvl w:ilvl="0" w:tplc="9DBA66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105B9D"/>
    <w:multiLevelType w:val="hybridMultilevel"/>
    <w:tmpl w:val="5DA03842"/>
    <w:lvl w:ilvl="0" w:tplc="F72A96D8">
      <w:start w:val="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0F"/>
    <w:rsid w:val="00007CB3"/>
    <w:rsid w:val="00012D86"/>
    <w:rsid w:val="00021182"/>
    <w:rsid w:val="00021B63"/>
    <w:rsid w:val="0003722E"/>
    <w:rsid w:val="000423B4"/>
    <w:rsid w:val="000608BF"/>
    <w:rsid w:val="00061A2A"/>
    <w:rsid w:val="0006216E"/>
    <w:rsid w:val="00070B83"/>
    <w:rsid w:val="00074FE0"/>
    <w:rsid w:val="000761B3"/>
    <w:rsid w:val="000833B0"/>
    <w:rsid w:val="0009303F"/>
    <w:rsid w:val="000A23E7"/>
    <w:rsid w:val="000A6980"/>
    <w:rsid w:val="000B5F75"/>
    <w:rsid w:val="000C2C10"/>
    <w:rsid w:val="000C5914"/>
    <w:rsid w:val="000E7629"/>
    <w:rsid w:val="000F3B55"/>
    <w:rsid w:val="000F4251"/>
    <w:rsid w:val="000F518F"/>
    <w:rsid w:val="000F5439"/>
    <w:rsid w:val="00105C6B"/>
    <w:rsid w:val="00110D40"/>
    <w:rsid w:val="00111F13"/>
    <w:rsid w:val="00121A8E"/>
    <w:rsid w:val="00131B5D"/>
    <w:rsid w:val="001565B8"/>
    <w:rsid w:val="0016741F"/>
    <w:rsid w:val="00171AAC"/>
    <w:rsid w:val="00180A00"/>
    <w:rsid w:val="00181C37"/>
    <w:rsid w:val="001C2466"/>
    <w:rsid w:val="001C4A33"/>
    <w:rsid w:val="001D3895"/>
    <w:rsid w:val="001D50DA"/>
    <w:rsid w:val="001E24FD"/>
    <w:rsid w:val="001F1BFC"/>
    <w:rsid w:val="001F3225"/>
    <w:rsid w:val="00210149"/>
    <w:rsid w:val="00222596"/>
    <w:rsid w:val="002454BC"/>
    <w:rsid w:val="002510E5"/>
    <w:rsid w:val="00252D77"/>
    <w:rsid w:val="00254339"/>
    <w:rsid w:val="002611FC"/>
    <w:rsid w:val="002638D0"/>
    <w:rsid w:val="00265D1B"/>
    <w:rsid w:val="00270A48"/>
    <w:rsid w:val="0027429A"/>
    <w:rsid w:val="00283E80"/>
    <w:rsid w:val="00290EC0"/>
    <w:rsid w:val="00292567"/>
    <w:rsid w:val="002955EB"/>
    <w:rsid w:val="00295D3B"/>
    <w:rsid w:val="002A13B8"/>
    <w:rsid w:val="002A3E03"/>
    <w:rsid w:val="002B4C81"/>
    <w:rsid w:val="002C0575"/>
    <w:rsid w:val="002C4292"/>
    <w:rsid w:val="002C5B98"/>
    <w:rsid w:val="002D46F4"/>
    <w:rsid w:val="002F50F6"/>
    <w:rsid w:val="00300236"/>
    <w:rsid w:val="00303A79"/>
    <w:rsid w:val="00311B80"/>
    <w:rsid w:val="00320562"/>
    <w:rsid w:val="003330A9"/>
    <w:rsid w:val="00333CEC"/>
    <w:rsid w:val="0033628B"/>
    <w:rsid w:val="0035450F"/>
    <w:rsid w:val="00355DA0"/>
    <w:rsid w:val="00360A58"/>
    <w:rsid w:val="00366D2D"/>
    <w:rsid w:val="00373655"/>
    <w:rsid w:val="00377397"/>
    <w:rsid w:val="00384FAE"/>
    <w:rsid w:val="003858D9"/>
    <w:rsid w:val="00385C5A"/>
    <w:rsid w:val="003A6627"/>
    <w:rsid w:val="003A7FED"/>
    <w:rsid w:val="003B20B8"/>
    <w:rsid w:val="003C2D00"/>
    <w:rsid w:val="003C2EAF"/>
    <w:rsid w:val="003D7AC7"/>
    <w:rsid w:val="003E25C5"/>
    <w:rsid w:val="003F76E6"/>
    <w:rsid w:val="004046C4"/>
    <w:rsid w:val="00415CB3"/>
    <w:rsid w:val="00427C5E"/>
    <w:rsid w:val="00430545"/>
    <w:rsid w:val="00431C8F"/>
    <w:rsid w:val="00442227"/>
    <w:rsid w:val="004422EE"/>
    <w:rsid w:val="004534A0"/>
    <w:rsid w:val="004534C4"/>
    <w:rsid w:val="00454F88"/>
    <w:rsid w:val="004564DA"/>
    <w:rsid w:val="0046187D"/>
    <w:rsid w:val="0046213D"/>
    <w:rsid w:val="004630E9"/>
    <w:rsid w:val="00475BBA"/>
    <w:rsid w:val="00476B1D"/>
    <w:rsid w:val="00484FAB"/>
    <w:rsid w:val="00485112"/>
    <w:rsid w:val="00494801"/>
    <w:rsid w:val="004B375D"/>
    <w:rsid w:val="004C01B6"/>
    <w:rsid w:val="004D7976"/>
    <w:rsid w:val="004E1A46"/>
    <w:rsid w:val="004E1D99"/>
    <w:rsid w:val="004E1E15"/>
    <w:rsid w:val="004F0C41"/>
    <w:rsid w:val="004F1E40"/>
    <w:rsid w:val="004F4FD3"/>
    <w:rsid w:val="004F523C"/>
    <w:rsid w:val="00506005"/>
    <w:rsid w:val="00512478"/>
    <w:rsid w:val="00514F45"/>
    <w:rsid w:val="00515188"/>
    <w:rsid w:val="00521A5F"/>
    <w:rsid w:val="00526E56"/>
    <w:rsid w:val="00534435"/>
    <w:rsid w:val="00545182"/>
    <w:rsid w:val="005518AE"/>
    <w:rsid w:val="00551E7B"/>
    <w:rsid w:val="00557EF5"/>
    <w:rsid w:val="005661A6"/>
    <w:rsid w:val="00573BD2"/>
    <w:rsid w:val="00581EDE"/>
    <w:rsid w:val="005830A5"/>
    <w:rsid w:val="00584A04"/>
    <w:rsid w:val="005870B1"/>
    <w:rsid w:val="0059464B"/>
    <w:rsid w:val="005A3062"/>
    <w:rsid w:val="005C463D"/>
    <w:rsid w:val="005C7C36"/>
    <w:rsid w:val="005D12AD"/>
    <w:rsid w:val="005D3A14"/>
    <w:rsid w:val="005D4530"/>
    <w:rsid w:val="005E0DE3"/>
    <w:rsid w:val="005E0E5F"/>
    <w:rsid w:val="00601387"/>
    <w:rsid w:val="00603EDE"/>
    <w:rsid w:val="006248E9"/>
    <w:rsid w:val="00626319"/>
    <w:rsid w:val="00633DAC"/>
    <w:rsid w:val="006347B2"/>
    <w:rsid w:val="00641E81"/>
    <w:rsid w:val="00654476"/>
    <w:rsid w:val="00656823"/>
    <w:rsid w:val="006608DB"/>
    <w:rsid w:val="00661E9E"/>
    <w:rsid w:val="00663497"/>
    <w:rsid w:val="00684ED1"/>
    <w:rsid w:val="006874A9"/>
    <w:rsid w:val="00687F55"/>
    <w:rsid w:val="00690A50"/>
    <w:rsid w:val="006946CC"/>
    <w:rsid w:val="006A38F2"/>
    <w:rsid w:val="006A7B7E"/>
    <w:rsid w:val="006B2F5B"/>
    <w:rsid w:val="006B3254"/>
    <w:rsid w:val="006B450B"/>
    <w:rsid w:val="006B4DAD"/>
    <w:rsid w:val="006B6C6F"/>
    <w:rsid w:val="006C1ECF"/>
    <w:rsid w:val="006D00E6"/>
    <w:rsid w:val="006F2A26"/>
    <w:rsid w:val="006F54D2"/>
    <w:rsid w:val="00702CE3"/>
    <w:rsid w:val="00712F91"/>
    <w:rsid w:val="00714212"/>
    <w:rsid w:val="007157CB"/>
    <w:rsid w:val="007161CA"/>
    <w:rsid w:val="007162E6"/>
    <w:rsid w:val="00717D49"/>
    <w:rsid w:val="00743249"/>
    <w:rsid w:val="00750590"/>
    <w:rsid w:val="00752CD2"/>
    <w:rsid w:val="007574E6"/>
    <w:rsid w:val="0076139F"/>
    <w:rsid w:val="00763AE2"/>
    <w:rsid w:val="007672DA"/>
    <w:rsid w:val="0077723A"/>
    <w:rsid w:val="00777B4C"/>
    <w:rsid w:val="00780F4E"/>
    <w:rsid w:val="00787FDB"/>
    <w:rsid w:val="007A5DF0"/>
    <w:rsid w:val="007A7577"/>
    <w:rsid w:val="007C2F5F"/>
    <w:rsid w:val="007C49F1"/>
    <w:rsid w:val="007C5AC8"/>
    <w:rsid w:val="007D23F2"/>
    <w:rsid w:val="007D4F0D"/>
    <w:rsid w:val="007D77B7"/>
    <w:rsid w:val="007E57EA"/>
    <w:rsid w:val="007F254D"/>
    <w:rsid w:val="007F543A"/>
    <w:rsid w:val="008037ED"/>
    <w:rsid w:val="00811BFA"/>
    <w:rsid w:val="00812E4C"/>
    <w:rsid w:val="00815818"/>
    <w:rsid w:val="00817B02"/>
    <w:rsid w:val="0082453B"/>
    <w:rsid w:val="00840AD4"/>
    <w:rsid w:val="008410B0"/>
    <w:rsid w:val="00841D0A"/>
    <w:rsid w:val="00854584"/>
    <w:rsid w:val="00862B32"/>
    <w:rsid w:val="008674B0"/>
    <w:rsid w:val="008A3AB8"/>
    <w:rsid w:val="008B582F"/>
    <w:rsid w:val="008B797D"/>
    <w:rsid w:val="008C2B0C"/>
    <w:rsid w:val="008C421B"/>
    <w:rsid w:val="008C6450"/>
    <w:rsid w:val="008D3010"/>
    <w:rsid w:val="008E7A59"/>
    <w:rsid w:val="008F2F87"/>
    <w:rsid w:val="008F5928"/>
    <w:rsid w:val="009019EE"/>
    <w:rsid w:val="00902DFC"/>
    <w:rsid w:val="009036A4"/>
    <w:rsid w:val="00905830"/>
    <w:rsid w:val="0091675D"/>
    <w:rsid w:val="0092456E"/>
    <w:rsid w:val="0092639F"/>
    <w:rsid w:val="00931A5B"/>
    <w:rsid w:val="00934842"/>
    <w:rsid w:val="0097303F"/>
    <w:rsid w:val="00976909"/>
    <w:rsid w:val="00991A34"/>
    <w:rsid w:val="009A1321"/>
    <w:rsid w:val="009A569E"/>
    <w:rsid w:val="009A5BFD"/>
    <w:rsid w:val="009B66DA"/>
    <w:rsid w:val="009D0E36"/>
    <w:rsid w:val="009D5CF2"/>
    <w:rsid w:val="009D6B39"/>
    <w:rsid w:val="009E5ECF"/>
    <w:rsid w:val="009F40ED"/>
    <w:rsid w:val="00A0381C"/>
    <w:rsid w:val="00A21FE4"/>
    <w:rsid w:val="00A26764"/>
    <w:rsid w:val="00A27C07"/>
    <w:rsid w:val="00A30E19"/>
    <w:rsid w:val="00A376B3"/>
    <w:rsid w:val="00A40193"/>
    <w:rsid w:val="00A54810"/>
    <w:rsid w:val="00A6583D"/>
    <w:rsid w:val="00A70340"/>
    <w:rsid w:val="00A754EE"/>
    <w:rsid w:val="00A75D61"/>
    <w:rsid w:val="00A764C8"/>
    <w:rsid w:val="00A768E3"/>
    <w:rsid w:val="00A80119"/>
    <w:rsid w:val="00A8140E"/>
    <w:rsid w:val="00A83675"/>
    <w:rsid w:val="00A8631C"/>
    <w:rsid w:val="00A867C5"/>
    <w:rsid w:val="00AA7836"/>
    <w:rsid w:val="00AA7970"/>
    <w:rsid w:val="00AB687F"/>
    <w:rsid w:val="00AD2CD8"/>
    <w:rsid w:val="00AD7D04"/>
    <w:rsid w:val="00AF1461"/>
    <w:rsid w:val="00AF3B50"/>
    <w:rsid w:val="00B1127C"/>
    <w:rsid w:val="00B16717"/>
    <w:rsid w:val="00B20D8B"/>
    <w:rsid w:val="00B26E6C"/>
    <w:rsid w:val="00B37561"/>
    <w:rsid w:val="00B45D60"/>
    <w:rsid w:val="00B46D3B"/>
    <w:rsid w:val="00B519EE"/>
    <w:rsid w:val="00B67E94"/>
    <w:rsid w:val="00B73761"/>
    <w:rsid w:val="00B86360"/>
    <w:rsid w:val="00B874EF"/>
    <w:rsid w:val="00B87ECC"/>
    <w:rsid w:val="00B96413"/>
    <w:rsid w:val="00BA22A2"/>
    <w:rsid w:val="00BB2C2F"/>
    <w:rsid w:val="00BB4833"/>
    <w:rsid w:val="00BC03BE"/>
    <w:rsid w:val="00BC2B79"/>
    <w:rsid w:val="00BC4178"/>
    <w:rsid w:val="00BC6CBA"/>
    <w:rsid w:val="00BE5910"/>
    <w:rsid w:val="00C01729"/>
    <w:rsid w:val="00C033BA"/>
    <w:rsid w:val="00C0577E"/>
    <w:rsid w:val="00C07706"/>
    <w:rsid w:val="00C10CC9"/>
    <w:rsid w:val="00C20F94"/>
    <w:rsid w:val="00C2245D"/>
    <w:rsid w:val="00C24AE7"/>
    <w:rsid w:val="00C25BB8"/>
    <w:rsid w:val="00C33A3F"/>
    <w:rsid w:val="00C33E19"/>
    <w:rsid w:val="00C4320D"/>
    <w:rsid w:val="00C51A40"/>
    <w:rsid w:val="00C51F2F"/>
    <w:rsid w:val="00C54078"/>
    <w:rsid w:val="00C70115"/>
    <w:rsid w:val="00C70BD8"/>
    <w:rsid w:val="00C710AF"/>
    <w:rsid w:val="00C71B5A"/>
    <w:rsid w:val="00C82793"/>
    <w:rsid w:val="00C8423F"/>
    <w:rsid w:val="00C8691B"/>
    <w:rsid w:val="00C86CB9"/>
    <w:rsid w:val="00C87F6F"/>
    <w:rsid w:val="00C91119"/>
    <w:rsid w:val="00CA0A61"/>
    <w:rsid w:val="00CB04AA"/>
    <w:rsid w:val="00CB1A5F"/>
    <w:rsid w:val="00CB68AB"/>
    <w:rsid w:val="00CE11C2"/>
    <w:rsid w:val="00CE2D66"/>
    <w:rsid w:val="00CF4005"/>
    <w:rsid w:val="00D053BC"/>
    <w:rsid w:val="00D06B7D"/>
    <w:rsid w:val="00D07DA0"/>
    <w:rsid w:val="00D16548"/>
    <w:rsid w:val="00D34EFE"/>
    <w:rsid w:val="00D437B1"/>
    <w:rsid w:val="00D4687B"/>
    <w:rsid w:val="00D52F06"/>
    <w:rsid w:val="00D53131"/>
    <w:rsid w:val="00D53AFD"/>
    <w:rsid w:val="00D57F0E"/>
    <w:rsid w:val="00D61F12"/>
    <w:rsid w:val="00D73E0F"/>
    <w:rsid w:val="00D77C61"/>
    <w:rsid w:val="00D86501"/>
    <w:rsid w:val="00D876A6"/>
    <w:rsid w:val="00DA57CB"/>
    <w:rsid w:val="00DB0BBB"/>
    <w:rsid w:val="00DD049F"/>
    <w:rsid w:val="00DD1FE5"/>
    <w:rsid w:val="00DD285F"/>
    <w:rsid w:val="00E00B19"/>
    <w:rsid w:val="00E012BB"/>
    <w:rsid w:val="00E1674B"/>
    <w:rsid w:val="00E17502"/>
    <w:rsid w:val="00E22D2A"/>
    <w:rsid w:val="00E36F72"/>
    <w:rsid w:val="00E42145"/>
    <w:rsid w:val="00E4719F"/>
    <w:rsid w:val="00E51F89"/>
    <w:rsid w:val="00E56674"/>
    <w:rsid w:val="00E71921"/>
    <w:rsid w:val="00E747B3"/>
    <w:rsid w:val="00E82E20"/>
    <w:rsid w:val="00E83848"/>
    <w:rsid w:val="00E90028"/>
    <w:rsid w:val="00E93781"/>
    <w:rsid w:val="00E978C4"/>
    <w:rsid w:val="00EA38E9"/>
    <w:rsid w:val="00EA3D1E"/>
    <w:rsid w:val="00EA4351"/>
    <w:rsid w:val="00EA4EBA"/>
    <w:rsid w:val="00EB268E"/>
    <w:rsid w:val="00EB3E5A"/>
    <w:rsid w:val="00EB708D"/>
    <w:rsid w:val="00EC75EB"/>
    <w:rsid w:val="00ED02D4"/>
    <w:rsid w:val="00ED2055"/>
    <w:rsid w:val="00EE2A70"/>
    <w:rsid w:val="00EE5613"/>
    <w:rsid w:val="00EF3B0A"/>
    <w:rsid w:val="00EF3DAF"/>
    <w:rsid w:val="00EF6DE9"/>
    <w:rsid w:val="00F02B52"/>
    <w:rsid w:val="00F0418C"/>
    <w:rsid w:val="00F115D5"/>
    <w:rsid w:val="00F16BC4"/>
    <w:rsid w:val="00F175C5"/>
    <w:rsid w:val="00F17D52"/>
    <w:rsid w:val="00F2063B"/>
    <w:rsid w:val="00F3112E"/>
    <w:rsid w:val="00F361A0"/>
    <w:rsid w:val="00F406F3"/>
    <w:rsid w:val="00F41CE2"/>
    <w:rsid w:val="00F45FBA"/>
    <w:rsid w:val="00F4748C"/>
    <w:rsid w:val="00F50F37"/>
    <w:rsid w:val="00F52CB2"/>
    <w:rsid w:val="00F52DE6"/>
    <w:rsid w:val="00F66C18"/>
    <w:rsid w:val="00F67DAB"/>
    <w:rsid w:val="00F71276"/>
    <w:rsid w:val="00F760DE"/>
    <w:rsid w:val="00F85345"/>
    <w:rsid w:val="00F860CC"/>
    <w:rsid w:val="00F914AD"/>
    <w:rsid w:val="00F956D1"/>
    <w:rsid w:val="00FB442A"/>
    <w:rsid w:val="00FC1237"/>
    <w:rsid w:val="00FC41BB"/>
    <w:rsid w:val="00FE27C6"/>
    <w:rsid w:val="00FE34F8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257C-12B4-43C0-AD69-4423C1499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FAB"/>
  </w:style>
  <w:style w:type="paragraph" w:styleId="Ttulo1">
    <w:name w:val="heading 1"/>
    <w:basedOn w:val="Normal"/>
    <w:next w:val="Normal"/>
    <w:link w:val="Ttulo1Car"/>
    <w:qFormat/>
    <w:rsid w:val="00295D3B"/>
    <w:pPr>
      <w:keepNext/>
      <w:jc w:val="center"/>
      <w:outlineLvl w:val="0"/>
    </w:pPr>
    <w:rPr>
      <w:i/>
      <w:sz w:val="18"/>
      <w:lang w:val="es-ES_tradnl" w:eastAsia="x-none"/>
    </w:rPr>
  </w:style>
  <w:style w:type="paragraph" w:styleId="Ttulo3">
    <w:name w:val="heading 3"/>
    <w:basedOn w:val="Normal"/>
    <w:next w:val="Normal"/>
    <w:link w:val="Ttulo3Car"/>
    <w:qFormat/>
    <w:rsid w:val="00295D3B"/>
    <w:pPr>
      <w:keepNext/>
      <w:jc w:val="center"/>
      <w:outlineLvl w:val="2"/>
    </w:pPr>
    <w:rPr>
      <w:b/>
      <w:smallCaps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295D3B"/>
    <w:pPr>
      <w:keepNext/>
      <w:outlineLvl w:val="3"/>
    </w:pPr>
    <w:rPr>
      <w:b/>
      <w:smallCaps/>
      <w:lang w:val="x-none" w:eastAsia="x-none"/>
    </w:rPr>
  </w:style>
  <w:style w:type="paragraph" w:styleId="Ttulo6">
    <w:name w:val="heading 6"/>
    <w:basedOn w:val="Normal"/>
    <w:next w:val="Normal"/>
    <w:link w:val="Ttulo6Car"/>
    <w:qFormat/>
    <w:rsid w:val="006608D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D3B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514F45"/>
    <w:rPr>
      <w:i/>
      <w:sz w:val="18"/>
      <w:lang w:val="es-ES_tradnl"/>
    </w:rPr>
  </w:style>
  <w:style w:type="character" w:customStyle="1" w:styleId="Ttulo3Car">
    <w:name w:val="Título 3 Car"/>
    <w:link w:val="Ttulo3"/>
    <w:rsid w:val="00514F45"/>
    <w:rPr>
      <w:b/>
      <w:smallCaps/>
    </w:rPr>
  </w:style>
  <w:style w:type="character" w:customStyle="1" w:styleId="Ttulo4Car">
    <w:name w:val="Título 4 Car"/>
    <w:link w:val="Ttulo4"/>
    <w:rsid w:val="008674B0"/>
    <w:rPr>
      <w:b/>
      <w:smallCaps/>
    </w:rPr>
  </w:style>
  <w:style w:type="paragraph" w:styleId="Textoindependiente">
    <w:name w:val="Body Text"/>
    <w:basedOn w:val="Normal"/>
    <w:link w:val="TextoindependienteCar"/>
    <w:unhideWhenUsed/>
    <w:rsid w:val="00EF3B0A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F3B0A"/>
  </w:style>
  <w:style w:type="paragraph" w:styleId="Encabezado">
    <w:name w:val="header"/>
    <w:basedOn w:val="Normal"/>
    <w:link w:val="EncabezadoCar"/>
    <w:rsid w:val="00EF3B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F3B0A"/>
  </w:style>
  <w:style w:type="paragraph" w:styleId="Piedepgina">
    <w:name w:val="footer"/>
    <w:basedOn w:val="Normal"/>
    <w:link w:val="PiedepginaCar"/>
    <w:rsid w:val="00EF3B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F3B0A"/>
  </w:style>
  <w:style w:type="character" w:customStyle="1" w:styleId="Ttulo6Car">
    <w:name w:val="Título 6 Car"/>
    <w:link w:val="Ttulo6"/>
    <w:semiHidden/>
    <w:rsid w:val="006608DB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EB9CF87-9275-4120-A816-9C245A1A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MAGISTERIO</vt:lpstr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MAGISTERIO</dc:title>
  <dc:subject/>
  <dc:creator>Subdirección Planificación</dc:creator>
  <cp:keywords/>
  <cp:lastModifiedBy>Ana María Fernández Gómez del Castillo</cp:lastModifiedBy>
  <cp:revision>5</cp:revision>
  <cp:lastPrinted>2017-09-19T08:57:00Z</cp:lastPrinted>
  <dcterms:created xsi:type="dcterms:W3CDTF">2017-09-21T08:07:00Z</dcterms:created>
  <dcterms:modified xsi:type="dcterms:W3CDTF">2017-10-31T13:52:00Z</dcterms:modified>
</cp:coreProperties>
</file>