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D67" w:rsidRDefault="00E77D67">
      <w:pPr>
        <w:rPr>
          <w:rFonts w:ascii="Times New Roman" w:hAnsi="Times New Roman" w:cs="Times New Roman"/>
          <w:b/>
          <w:sz w:val="24"/>
          <w:szCs w:val="24"/>
        </w:rPr>
      </w:pPr>
    </w:p>
    <w:p w:rsidR="00E77D67" w:rsidRDefault="00E77D67">
      <w:pPr>
        <w:rPr>
          <w:rFonts w:ascii="Times New Roman" w:hAnsi="Times New Roman" w:cs="Times New Roman"/>
          <w:b/>
          <w:sz w:val="24"/>
          <w:szCs w:val="24"/>
        </w:rPr>
      </w:pPr>
      <w:r w:rsidRPr="00E77D67">
        <w:rPr>
          <w:rFonts w:ascii="Times New Roman" w:hAnsi="Times New Roman" w:cs="Times New Roman"/>
          <w:b/>
          <w:noProof/>
          <w:sz w:val="24"/>
          <w:szCs w:val="24"/>
          <w:lang w:eastAsia="es-ES"/>
        </w:rPr>
        <w:drawing>
          <wp:inline distT="0" distB="0" distL="0" distR="0">
            <wp:extent cx="2028825" cy="752475"/>
            <wp:effectExtent l="19050" t="0" r="9525" b="0"/>
            <wp:docPr id="2" name="Imagen 1" descr="cid:image003.png@01CEB43F.5DF13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EB43F.5DF1303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7D67" w:rsidRPr="00E77D67" w:rsidRDefault="00E77D67" w:rsidP="00E77D67">
      <w:pPr>
        <w:jc w:val="center"/>
        <w:rPr>
          <w:rFonts w:cs="Times New Roman"/>
          <w:b/>
        </w:rPr>
      </w:pPr>
    </w:p>
    <w:p w:rsidR="00E77D67" w:rsidRPr="00E77D67" w:rsidRDefault="003A7E14" w:rsidP="00E77D67">
      <w:pPr>
        <w:jc w:val="center"/>
        <w:rPr>
          <w:b/>
        </w:rPr>
      </w:pPr>
      <w:r>
        <w:rPr>
          <w:b/>
        </w:rPr>
        <w:t xml:space="preserve">1er </w:t>
      </w:r>
      <w:r w:rsidR="007A027C">
        <w:rPr>
          <w:b/>
        </w:rPr>
        <w:t>CUATRIM</w:t>
      </w:r>
      <w:r w:rsidR="007001AC">
        <w:rPr>
          <w:b/>
        </w:rPr>
        <w:t>ESTRE 2015-2016</w:t>
      </w:r>
    </w:p>
    <w:p w:rsidR="00C01826" w:rsidRPr="00E77D67" w:rsidRDefault="00C01826" w:rsidP="00E77D67">
      <w:pPr>
        <w:jc w:val="center"/>
        <w:rPr>
          <w:rFonts w:cs="Times New Roman"/>
          <w:b/>
        </w:rPr>
      </w:pPr>
      <w:r w:rsidRPr="00E77D67">
        <w:rPr>
          <w:rFonts w:cs="Times New Roman"/>
          <w:b/>
        </w:rPr>
        <w:t>PROGRAMA ESTUDIOS SUPERIORES</w:t>
      </w:r>
    </w:p>
    <w:p w:rsidR="00C01826" w:rsidRDefault="00C01826" w:rsidP="00E77D67">
      <w:pPr>
        <w:jc w:val="center"/>
        <w:rPr>
          <w:b/>
        </w:rPr>
      </w:pPr>
      <w:r w:rsidRPr="00E77D67">
        <w:rPr>
          <w:b/>
        </w:rPr>
        <w:t>GRANDES PROBLEMAS AMBIENTALES</w:t>
      </w:r>
    </w:p>
    <w:p w:rsidR="00E77D67" w:rsidRPr="00F475A5" w:rsidRDefault="0061521B" w:rsidP="007A027C">
      <w:pPr>
        <w:jc w:val="center"/>
        <w:rPr>
          <w:b/>
        </w:rPr>
      </w:pPr>
      <w:r>
        <w:rPr>
          <w:b/>
        </w:rPr>
        <w:t xml:space="preserve">Prof. D. </w:t>
      </w:r>
      <w:bookmarkStart w:id="0" w:name="_GoBack"/>
      <w:bookmarkEnd w:id="0"/>
      <w:r w:rsidR="00E77D67" w:rsidRPr="00F475A5">
        <w:rPr>
          <w:b/>
        </w:rPr>
        <w:t xml:space="preserve">Enrique Figueroa Clemente, Catedrático Universidad de Sevilla </w:t>
      </w:r>
    </w:p>
    <w:p w:rsidR="008B5EAE" w:rsidRDefault="008B5EAE" w:rsidP="007A027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A027C">
        <w:rPr>
          <w:sz w:val="24"/>
          <w:szCs w:val="24"/>
        </w:rPr>
        <w:t>El concepto de Sostenibilidad y el Desarrollo Sostenible ante los problemas medioambientales y un mundo de cambios globales. La visión del humanismo cristiano.</w:t>
      </w:r>
    </w:p>
    <w:p w:rsidR="007A027C" w:rsidRPr="007A027C" w:rsidRDefault="007A027C" w:rsidP="007A027C">
      <w:pPr>
        <w:pStyle w:val="Prrafodelista"/>
        <w:rPr>
          <w:sz w:val="24"/>
          <w:szCs w:val="24"/>
        </w:rPr>
      </w:pPr>
    </w:p>
    <w:p w:rsidR="00E77D67" w:rsidRDefault="00C01826" w:rsidP="007A027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A027C">
        <w:rPr>
          <w:sz w:val="24"/>
          <w:szCs w:val="24"/>
        </w:rPr>
        <w:t xml:space="preserve">Cambios Globales en el Sistema Solar: la </w:t>
      </w:r>
      <w:r w:rsidR="009566C6" w:rsidRPr="007A027C">
        <w:rPr>
          <w:sz w:val="24"/>
          <w:szCs w:val="24"/>
        </w:rPr>
        <w:t>singularid</w:t>
      </w:r>
      <w:r w:rsidR="007A027C">
        <w:rPr>
          <w:sz w:val="24"/>
          <w:szCs w:val="24"/>
        </w:rPr>
        <w:t>ad del Planeta Tierra, origen</w:t>
      </w:r>
      <w:r w:rsidR="00477329" w:rsidRPr="007A027C">
        <w:rPr>
          <w:sz w:val="24"/>
          <w:szCs w:val="24"/>
        </w:rPr>
        <w:t>, evolución y riesgos naturales.</w:t>
      </w:r>
    </w:p>
    <w:p w:rsidR="007A027C" w:rsidRPr="007A027C" w:rsidRDefault="007A027C" w:rsidP="007A027C">
      <w:pPr>
        <w:pStyle w:val="Prrafodelista"/>
        <w:rPr>
          <w:sz w:val="24"/>
          <w:szCs w:val="24"/>
        </w:rPr>
      </w:pPr>
    </w:p>
    <w:p w:rsidR="009566C6" w:rsidRPr="007A027C" w:rsidRDefault="009566C6" w:rsidP="007A027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A027C">
        <w:rPr>
          <w:sz w:val="24"/>
          <w:szCs w:val="24"/>
        </w:rPr>
        <w:t>El Cambio Global de origen humano en el Planeta Tierra: concepto, causas y perspectivas. ¿Hacia dónde vamos? ¿Qué amenazas tiene el Planeta?</w:t>
      </w:r>
    </w:p>
    <w:p w:rsidR="007A027C" w:rsidRPr="007A027C" w:rsidRDefault="007A027C" w:rsidP="007A027C">
      <w:pPr>
        <w:pStyle w:val="Prrafodelista"/>
        <w:rPr>
          <w:sz w:val="24"/>
          <w:szCs w:val="24"/>
        </w:rPr>
      </w:pPr>
    </w:p>
    <w:p w:rsidR="00477329" w:rsidRPr="007A027C" w:rsidRDefault="00E77D67" w:rsidP="007A027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A027C">
        <w:rPr>
          <w:sz w:val="24"/>
          <w:szCs w:val="24"/>
        </w:rPr>
        <w:t xml:space="preserve">El Cambio Climático: </w:t>
      </w:r>
      <w:r w:rsidR="00477329" w:rsidRPr="007A027C">
        <w:rPr>
          <w:sz w:val="24"/>
          <w:szCs w:val="24"/>
        </w:rPr>
        <w:t>¿realidad o ficción? Causas y soluciones.</w:t>
      </w:r>
    </w:p>
    <w:p w:rsidR="007A027C" w:rsidRPr="007A027C" w:rsidRDefault="007A027C" w:rsidP="007A027C">
      <w:pPr>
        <w:pStyle w:val="Prrafodelista"/>
        <w:rPr>
          <w:sz w:val="24"/>
          <w:szCs w:val="24"/>
        </w:rPr>
      </w:pPr>
    </w:p>
    <w:p w:rsidR="0089154E" w:rsidRPr="007A027C" w:rsidRDefault="0089154E" w:rsidP="007A027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A027C">
        <w:rPr>
          <w:sz w:val="24"/>
          <w:szCs w:val="24"/>
        </w:rPr>
        <w:t>Un mundo de ciudades en marcha: la ciudad ¿solución o problema?</w:t>
      </w:r>
    </w:p>
    <w:p w:rsidR="007A027C" w:rsidRPr="007A027C" w:rsidRDefault="007A027C" w:rsidP="007A027C">
      <w:pPr>
        <w:pStyle w:val="Prrafodelista"/>
        <w:rPr>
          <w:sz w:val="24"/>
          <w:szCs w:val="24"/>
        </w:rPr>
      </w:pPr>
    </w:p>
    <w:p w:rsidR="0089154E" w:rsidRPr="007A027C" w:rsidRDefault="0089154E" w:rsidP="007A027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A027C">
        <w:rPr>
          <w:sz w:val="24"/>
          <w:szCs w:val="24"/>
        </w:rPr>
        <w:t>La conservación de la Biodiversidad en el Planeta Tierra: ¿razones éticas o utilitaristas? La crisis de la Biodiversidad como problema medioambiental.</w:t>
      </w:r>
    </w:p>
    <w:p w:rsidR="007A027C" w:rsidRPr="007A027C" w:rsidRDefault="007A027C" w:rsidP="007A027C">
      <w:pPr>
        <w:pStyle w:val="Prrafodelista"/>
        <w:rPr>
          <w:sz w:val="24"/>
          <w:szCs w:val="24"/>
        </w:rPr>
      </w:pPr>
    </w:p>
    <w:p w:rsidR="009566C6" w:rsidRPr="007A027C" w:rsidRDefault="00E77D67" w:rsidP="007A027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A027C">
        <w:rPr>
          <w:sz w:val="24"/>
          <w:szCs w:val="24"/>
        </w:rPr>
        <w:t>El problema de la energía</w:t>
      </w:r>
      <w:r w:rsidR="009566C6" w:rsidRPr="007A027C">
        <w:rPr>
          <w:sz w:val="24"/>
          <w:szCs w:val="24"/>
        </w:rPr>
        <w:t>: ¿existe re</w:t>
      </w:r>
      <w:r w:rsidR="0089154E" w:rsidRPr="007A027C">
        <w:rPr>
          <w:sz w:val="24"/>
          <w:szCs w:val="24"/>
        </w:rPr>
        <w:t>almente? ¿Son las energías renovables la solución?</w:t>
      </w:r>
    </w:p>
    <w:p w:rsidR="007A027C" w:rsidRPr="007A027C" w:rsidRDefault="007A027C" w:rsidP="007A027C">
      <w:pPr>
        <w:pStyle w:val="Prrafodelista"/>
        <w:rPr>
          <w:sz w:val="24"/>
          <w:szCs w:val="24"/>
        </w:rPr>
      </w:pPr>
    </w:p>
    <w:p w:rsidR="009566C6" w:rsidRPr="007A027C" w:rsidRDefault="009566C6" w:rsidP="007A027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A027C">
        <w:rPr>
          <w:sz w:val="24"/>
          <w:szCs w:val="24"/>
        </w:rPr>
        <w:t xml:space="preserve">La Agricultura mundial y la crisis de los alimentos </w:t>
      </w:r>
      <w:r w:rsidR="0089154E" w:rsidRPr="007A027C">
        <w:rPr>
          <w:sz w:val="24"/>
          <w:szCs w:val="24"/>
        </w:rPr>
        <w:t>como problema medioambiental</w:t>
      </w:r>
    </w:p>
    <w:p w:rsidR="007A027C" w:rsidRPr="007A027C" w:rsidRDefault="007A027C" w:rsidP="007A027C">
      <w:pPr>
        <w:pStyle w:val="Prrafodelista"/>
        <w:rPr>
          <w:sz w:val="24"/>
          <w:szCs w:val="24"/>
        </w:rPr>
      </w:pPr>
    </w:p>
    <w:p w:rsidR="00477329" w:rsidRPr="007A027C" w:rsidRDefault="00477329" w:rsidP="007A027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A027C">
        <w:rPr>
          <w:sz w:val="24"/>
          <w:szCs w:val="24"/>
        </w:rPr>
        <w:t xml:space="preserve">El Paisaje como recurso y necesidad vital </w:t>
      </w:r>
      <w:r w:rsidR="0089154E" w:rsidRPr="007A027C">
        <w:rPr>
          <w:sz w:val="24"/>
          <w:szCs w:val="24"/>
        </w:rPr>
        <w:t xml:space="preserve">del ser humano </w:t>
      </w:r>
      <w:r w:rsidRPr="007A027C">
        <w:rPr>
          <w:sz w:val="24"/>
          <w:szCs w:val="24"/>
        </w:rPr>
        <w:t>ante los cambios generadores de problemas ambientales.</w:t>
      </w:r>
    </w:p>
    <w:p w:rsidR="007A027C" w:rsidRPr="007A027C" w:rsidRDefault="007A027C" w:rsidP="007A027C">
      <w:pPr>
        <w:pStyle w:val="Prrafodelista"/>
        <w:rPr>
          <w:sz w:val="24"/>
          <w:szCs w:val="24"/>
        </w:rPr>
      </w:pPr>
    </w:p>
    <w:p w:rsidR="00477329" w:rsidRPr="007A027C" w:rsidRDefault="00477329" w:rsidP="007A027C">
      <w:pPr>
        <w:pStyle w:val="Prrafodelista"/>
        <w:numPr>
          <w:ilvl w:val="0"/>
          <w:numId w:val="1"/>
        </w:numPr>
        <w:rPr>
          <w:sz w:val="24"/>
          <w:szCs w:val="24"/>
        </w:rPr>
      </w:pPr>
      <w:r w:rsidRPr="007A027C">
        <w:rPr>
          <w:sz w:val="24"/>
          <w:szCs w:val="24"/>
        </w:rPr>
        <w:t>El agua en el Planeta Tierra: ¿hay agua para todos? ¿Estamos influyendo en el ciclo natural del agua?</w:t>
      </w:r>
    </w:p>
    <w:sectPr w:rsidR="00477329" w:rsidRPr="007A027C" w:rsidSect="0047292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B149F"/>
    <w:multiLevelType w:val="hybridMultilevel"/>
    <w:tmpl w:val="BFD6F066"/>
    <w:lvl w:ilvl="0" w:tplc="163C586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1826"/>
    <w:rsid w:val="00073045"/>
    <w:rsid w:val="003A7E14"/>
    <w:rsid w:val="00472921"/>
    <w:rsid w:val="00477329"/>
    <w:rsid w:val="0061521B"/>
    <w:rsid w:val="006C1E7D"/>
    <w:rsid w:val="007001AC"/>
    <w:rsid w:val="007A027C"/>
    <w:rsid w:val="007E0372"/>
    <w:rsid w:val="0089154E"/>
    <w:rsid w:val="008B5EAE"/>
    <w:rsid w:val="008B6AF7"/>
    <w:rsid w:val="009566C6"/>
    <w:rsid w:val="00BE1737"/>
    <w:rsid w:val="00C01826"/>
    <w:rsid w:val="00E77D67"/>
    <w:rsid w:val="00F4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8AA52B-226C-423A-98F4-2CF7F5FCB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292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77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7D6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A02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CEB43F.5DF130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Santiago López Reyes</cp:lastModifiedBy>
  <cp:revision>8</cp:revision>
  <dcterms:created xsi:type="dcterms:W3CDTF">2013-10-06T22:43:00Z</dcterms:created>
  <dcterms:modified xsi:type="dcterms:W3CDTF">2015-05-18T09:53:00Z</dcterms:modified>
</cp:coreProperties>
</file>